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493A" w:rsidRPr="001D510C" w:rsidRDefault="00210EC8" w:rsidP="001D510C">
      <w:pPr>
        <w:pStyle w:val="Heading1"/>
      </w:pPr>
      <w:r w:rsidRPr="001D510C">
        <w:t>Other Beneficiaries</w:t>
      </w:r>
    </w:p>
    <w:p w:rsidR="008F493A" w:rsidRPr="001D510C" w:rsidRDefault="00210EC8" w:rsidP="00210EC8">
      <w:pPr>
        <w:rPr>
          <w:rFonts w:cs="Arial"/>
        </w:rPr>
      </w:pPr>
      <w:r w:rsidRPr="001D510C">
        <w:rPr>
          <w:rFonts w:cs="Arial"/>
        </w:rPr>
        <w:t>Beyond direct beneficiaries, there are many other groups that benefit from the efforts of nonprofit organizations. Considering different types of organizations that hold influence in the community in a broad way serves as a</w:t>
      </w:r>
      <w:bookmarkStart w:id="0" w:name="_GoBack"/>
      <w:bookmarkEnd w:id="0"/>
      <w:r w:rsidRPr="001D510C">
        <w:rPr>
          <w:rFonts w:cs="Arial"/>
        </w:rPr>
        <w:t xml:space="preserve">n opportunity to hone impact and to strengthen revenue strategies. The table below organizes key considerations of other beneficiaries so leadership can evaluate the extent to which these groups might contribute to the organization. </w:t>
      </w:r>
    </w:p>
    <w:p w:rsidR="003F7AF0" w:rsidRPr="001D510C" w:rsidRDefault="003F7AF0" w:rsidP="003F7AF0">
      <w:pPr>
        <w:rPr>
          <w:rFonts w:cs="Arial"/>
        </w:rPr>
      </w:pPr>
    </w:p>
    <w:tbl>
      <w:tblPr>
        <w:tblStyle w:val="TableGrid"/>
        <w:tblW w:w="12865" w:type="dxa"/>
        <w:tblLook w:val="04A0" w:firstRow="1" w:lastRow="0" w:firstColumn="1" w:lastColumn="0" w:noHBand="0" w:noVBand="1"/>
      </w:tblPr>
      <w:tblGrid>
        <w:gridCol w:w="2573"/>
        <w:gridCol w:w="2573"/>
        <w:gridCol w:w="2573"/>
        <w:gridCol w:w="2573"/>
        <w:gridCol w:w="2573"/>
      </w:tblGrid>
      <w:tr w:rsidR="00210EC8" w:rsidRPr="001D510C" w:rsidTr="00210EC8">
        <w:trPr>
          <w:trHeight w:val="720"/>
        </w:trPr>
        <w:tc>
          <w:tcPr>
            <w:tcW w:w="2573" w:type="dxa"/>
            <w:shd w:val="clear" w:color="auto" w:fill="159DD0" w:themeFill="accent1"/>
            <w:vAlign w:val="center"/>
          </w:tcPr>
          <w:p w:rsidR="00210EC8" w:rsidRPr="001D510C" w:rsidRDefault="00210EC8" w:rsidP="00210EC8">
            <w:pPr>
              <w:jc w:val="center"/>
              <w:rPr>
                <w:rFonts w:cs="Arial"/>
                <w:b/>
                <w:color w:val="FFFFFF" w:themeColor="background1"/>
              </w:rPr>
            </w:pPr>
            <w:r w:rsidRPr="001D510C">
              <w:rPr>
                <w:rFonts w:cs="Arial"/>
                <w:b/>
                <w:color w:val="FFFFFF" w:themeColor="background1"/>
              </w:rPr>
              <w:t>Other Beneficiaries</w:t>
            </w:r>
          </w:p>
        </w:tc>
        <w:tc>
          <w:tcPr>
            <w:tcW w:w="2573" w:type="dxa"/>
            <w:shd w:val="clear" w:color="auto" w:fill="159DD0" w:themeFill="accent1"/>
            <w:vAlign w:val="center"/>
          </w:tcPr>
          <w:p w:rsidR="00210EC8" w:rsidRPr="001D510C" w:rsidRDefault="00210EC8" w:rsidP="00210EC8">
            <w:pPr>
              <w:jc w:val="center"/>
              <w:rPr>
                <w:rFonts w:cs="Arial"/>
                <w:b/>
                <w:color w:val="FFFFFF" w:themeColor="background1"/>
              </w:rPr>
            </w:pPr>
            <w:r w:rsidRPr="001D510C">
              <w:rPr>
                <w:rFonts w:cs="Arial"/>
                <w:b/>
                <w:color w:val="FFFFFF" w:themeColor="background1"/>
              </w:rPr>
              <w:t>How does the group benefit?</w:t>
            </w:r>
          </w:p>
        </w:tc>
        <w:tc>
          <w:tcPr>
            <w:tcW w:w="2573" w:type="dxa"/>
            <w:shd w:val="clear" w:color="auto" w:fill="159DD0" w:themeFill="accent1"/>
            <w:vAlign w:val="center"/>
          </w:tcPr>
          <w:p w:rsidR="00210EC8" w:rsidRPr="001D510C" w:rsidRDefault="00210EC8" w:rsidP="00210EC8">
            <w:pPr>
              <w:jc w:val="center"/>
              <w:rPr>
                <w:rFonts w:cs="Arial"/>
                <w:b/>
                <w:color w:val="FFFFFF" w:themeColor="background1"/>
              </w:rPr>
            </w:pPr>
            <w:r w:rsidRPr="001D510C">
              <w:rPr>
                <w:rFonts w:cs="Arial"/>
                <w:b/>
                <w:color w:val="FFFFFF" w:themeColor="background1"/>
              </w:rPr>
              <w:t>Is the group aware of the organization?</w:t>
            </w:r>
          </w:p>
        </w:tc>
        <w:tc>
          <w:tcPr>
            <w:tcW w:w="2573" w:type="dxa"/>
            <w:shd w:val="clear" w:color="auto" w:fill="159DD0" w:themeFill="accent1"/>
            <w:vAlign w:val="center"/>
          </w:tcPr>
          <w:p w:rsidR="00210EC8" w:rsidRPr="001D510C" w:rsidRDefault="00210EC8" w:rsidP="00210EC8">
            <w:pPr>
              <w:jc w:val="center"/>
              <w:rPr>
                <w:rFonts w:cs="Arial"/>
                <w:b/>
                <w:color w:val="FFFFFF" w:themeColor="background1"/>
              </w:rPr>
            </w:pPr>
            <w:r w:rsidRPr="001D510C">
              <w:rPr>
                <w:rFonts w:cs="Arial"/>
                <w:b/>
                <w:color w:val="FFFFFF" w:themeColor="background1"/>
              </w:rPr>
              <w:t>Other interests?</w:t>
            </w:r>
          </w:p>
        </w:tc>
        <w:tc>
          <w:tcPr>
            <w:tcW w:w="2573" w:type="dxa"/>
            <w:shd w:val="clear" w:color="auto" w:fill="159DD0" w:themeFill="accent1"/>
            <w:vAlign w:val="center"/>
          </w:tcPr>
          <w:p w:rsidR="00210EC8" w:rsidRPr="001D510C" w:rsidRDefault="00210EC8" w:rsidP="00210EC8">
            <w:pPr>
              <w:jc w:val="center"/>
              <w:rPr>
                <w:rFonts w:cs="Arial"/>
                <w:b/>
                <w:color w:val="FFFFFF" w:themeColor="background1"/>
              </w:rPr>
            </w:pPr>
            <w:r w:rsidRPr="001D510C">
              <w:rPr>
                <w:rFonts w:cs="Arial"/>
                <w:b/>
                <w:color w:val="FFFFFF" w:themeColor="background1"/>
              </w:rPr>
              <w:t>Emerging or declining concern?</w:t>
            </w:r>
          </w:p>
        </w:tc>
      </w:tr>
      <w:tr w:rsidR="00210EC8" w:rsidRPr="001D510C" w:rsidTr="00296BF6">
        <w:trPr>
          <w:trHeight w:val="1008"/>
        </w:trPr>
        <w:tc>
          <w:tcPr>
            <w:tcW w:w="2573" w:type="dxa"/>
            <w:shd w:val="clear" w:color="auto" w:fill="65C9EF" w:themeFill="accent1" w:themeFillTint="99"/>
            <w:vAlign w:val="center"/>
          </w:tcPr>
          <w:p w:rsidR="00210EC8" w:rsidRPr="001D510C" w:rsidRDefault="00210EC8" w:rsidP="00E938FC">
            <w:pPr>
              <w:jc w:val="center"/>
              <w:rPr>
                <w:rFonts w:cs="Arial"/>
                <w:b/>
                <w:color w:val="FFFFFF" w:themeColor="background1"/>
              </w:rPr>
            </w:pPr>
            <w:r w:rsidRPr="001D510C">
              <w:rPr>
                <w:rFonts w:cs="Arial"/>
                <w:b/>
                <w:color w:val="FFFFFF" w:themeColor="background1"/>
              </w:rPr>
              <w:t>Property Owners</w:t>
            </w: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r>
      <w:tr w:rsidR="00210EC8" w:rsidRPr="001D510C" w:rsidTr="00296BF6">
        <w:trPr>
          <w:trHeight w:val="1008"/>
        </w:trPr>
        <w:tc>
          <w:tcPr>
            <w:tcW w:w="2573" w:type="dxa"/>
            <w:shd w:val="clear" w:color="auto" w:fill="65C9EF" w:themeFill="accent1" w:themeFillTint="99"/>
            <w:vAlign w:val="center"/>
          </w:tcPr>
          <w:p w:rsidR="00210EC8" w:rsidRPr="001D510C" w:rsidRDefault="00210EC8" w:rsidP="00E938FC">
            <w:pPr>
              <w:jc w:val="center"/>
              <w:rPr>
                <w:rFonts w:cs="Arial"/>
                <w:b/>
                <w:color w:val="FFFFFF" w:themeColor="background1"/>
              </w:rPr>
            </w:pPr>
            <w:r w:rsidRPr="001D510C">
              <w:rPr>
                <w:rFonts w:cs="Arial"/>
                <w:b/>
                <w:color w:val="FFFFFF" w:themeColor="background1"/>
              </w:rPr>
              <w:t>Other Organizations</w:t>
            </w: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r>
      <w:tr w:rsidR="00210EC8" w:rsidRPr="001D510C" w:rsidTr="00296BF6">
        <w:trPr>
          <w:trHeight w:val="1008"/>
        </w:trPr>
        <w:tc>
          <w:tcPr>
            <w:tcW w:w="2573" w:type="dxa"/>
            <w:shd w:val="clear" w:color="auto" w:fill="65C9EF" w:themeFill="accent1" w:themeFillTint="99"/>
            <w:vAlign w:val="center"/>
          </w:tcPr>
          <w:p w:rsidR="00210EC8" w:rsidRPr="001D510C" w:rsidRDefault="00210EC8" w:rsidP="00E938FC">
            <w:pPr>
              <w:jc w:val="center"/>
              <w:rPr>
                <w:rFonts w:cs="Arial"/>
                <w:b/>
                <w:color w:val="FFFFFF" w:themeColor="background1"/>
              </w:rPr>
            </w:pPr>
            <w:r w:rsidRPr="001D510C">
              <w:rPr>
                <w:rFonts w:cs="Arial"/>
                <w:b/>
                <w:color w:val="FFFFFF" w:themeColor="background1"/>
              </w:rPr>
              <w:t>Foundations / Community Involved Organizations</w:t>
            </w: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r>
      <w:tr w:rsidR="00210EC8" w:rsidRPr="001D510C" w:rsidTr="00296BF6">
        <w:trPr>
          <w:trHeight w:val="1008"/>
        </w:trPr>
        <w:tc>
          <w:tcPr>
            <w:tcW w:w="2573" w:type="dxa"/>
            <w:shd w:val="clear" w:color="auto" w:fill="65C9EF" w:themeFill="accent1" w:themeFillTint="99"/>
            <w:vAlign w:val="center"/>
          </w:tcPr>
          <w:p w:rsidR="00210EC8" w:rsidRPr="001D510C" w:rsidRDefault="00210EC8" w:rsidP="00E938FC">
            <w:pPr>
              <w:jc w:val="center"/>
              <w:rPr>
                <w:rFonts w:cs="Arial"/>
                <w:b/>
                <w:color w:val="FFFFFF" w:themeColor="background1"/>
              </w:rPr>
            </w:pPr>
            <w:r w:rsidRPr="001D510C">
              <w:rPr>
                <w:rFonts w:cs="Arial"/>
                <w:b/>
                <w:color w:val="FFFFFF" w:themeColor="background1"/>
              </w:rPr>
              <w:t>Government Agencies</w:t>
            </w: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c>
          <w:tcPr>
            <w:tcW w:w="2573" w:type="dxa"/>
          </w:tcPr>
          <w:p w:rsidR="00210EC8" w:rsidRPr="001D510C" w:rsidRDefault="00210EC8" w:rsidP="003F7AF0">
            <w:pPr>
              <w:rPr>
                <w:rFonts w:cs="Arial"/>
              </w:rPr>
            </w:pPr>
          </w:p>
        </w:tc>
      </w:tr>
    </w:tbl>
    <w:p w:rsidR="003F7AF0" w:rsidRPr="001D510C" w:rsidRDefault="003F7AF0" w:rsidP="003F7AF0">
      <w:pPr>
        <w:rPr>
          <w:rFonts w:cs="Arial"/>
        </w:rPr>
      </w:pPr>
    </w:p>
    <w:p w:rsidR="003F7AF0" w:rsidRPr="001D510C" w:rsidRDefault="003F7AF0" w:rsidP="003F7AF0">
      <w:pPr>
        <w:rPr>
          <w:rFonts w:cs="Arial"/>
        </w:rPr>
      </w:pPr>
    </w:p>
    <w:p w:rsidR="00263037" w:rsidRDefault="00263037" w:rsidP="00313D26">
      <w:pPr>
        <w:tabs>
          <w:tab w:val="left" w:pos="8421"/>
        </w:tabs>
        <w:rPr>
          <w:rFonts w:cs="Arial"/>
        </w:rPr>
      </w:pPr>
    </w:p>
    <w:p w:rsidR="001D510C" w:rsidRDefault="001D510C" w:rsidP="00313D26">
      <w:pPr>
        <w:tabs>
          <w:tab w:val="left" w:pos="8421"/>
        </w:tabs>
        <w:rPr>
          <w:rFonts w:cs="Arial"/>
        </w:rPr>
      </w:pPr>
    </w:p>
    <w:p w:rsidR="001D510C" w:rsidRDefault="001D510C">
      <w:pPr>
        <w:spacing w:after="160" w:line="259" w:lineRule="auto"/>
        <w:rPr>
          <w:rFonts w:cs="Arial"/>
        </w:rPr>
      </w:pPr>
      <w:r>
        <w:rPr>
          <w:rFonts w:cs="Arial"/>
        </w:rPr>
        <w:br w:type="page"/>
      </w:r>
    </w:p>
    <w:p w:rsidR="001D510C" w:rsidRPr="001D510C" w:rsidRDefault="001D510C" w:rsidP="00313D26">
      <w:pPr>
        <w:tabs>
          <w:tab w:val="left" w:pos="8421"/>
        </w:tabs>
        <w:rPr>
          <w:rFonts w:cs="Arial"/>
        </w:rPr>
      </w:pPr>
    </w:p>
    <w:sectPr w:rsidR="001D510C" w:rsidRPr="001D510C" w:rsidSect="008363CB">
      <w:footerReference w:type="default" r:id="rId8"/>
      <w:headerReference w:type="first" r:id="rId9"/>
      <w:footerReference w:type="first" r:id="rId10"/>
      <w:pgSz w:w="15840" w:h="12240" w:orient="landscape"/>
      <w:pgMar w:top="1440" w:right="1440" w:bottom="1440" w:left="1440" w:header="86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A19F1" w:rsidRDefault="000A19F1" w:rsidP="003949D8">
      <w:pPr>
        <w:spacing w:line="240" w:lineRule="auto"/>
      </w:pPr>
      <w:r>
        <w:separator/>
      </w:r>
    </w:p>
  </w:endnote>
  <w:endnote w:type="continuationSeparator" w:id="0">
    <w:p w:rsidR="000A19F1" w:rsidRDefault="000A19F1" w:rsidP="003949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67DB" w:rsidRDefault="003F7AF0" w:rsidP="000976AA">
    <w:pPr>
      <w:pStyle w:val="Footer"/>
      <w:ind w:left="-720" w:firstLine="360"/>
    </w:pPr>
    <w:r>
      <w:rPr>
        <w:noProof/>
      </w:rPr>
      <mc:AlternateContent>
        <mc:Choice Requires="wps">
          <w:drawing>
            <wp:anchor distT="45720" distB="45720" distL="114300" distR="114300" simplePos="0" relativeHeight="251673600" behindDoc="0" locked="0" layoutInCell="1" allowOverlap="1" wp14:anchorId="3B2F41F4" wp14:editId="1F01FE57">
              <wp:simplePos x="0" y="0"/>
              <wp:positionH relativeFrom="column">
                <wp:posOffset>685800</wp:posOffset>
              </wp:positionH>
              <wp:positionV relativeFrom="paragraph">
                <wp:posOffset>-5080</wp:posOffset>
              </wp:positionV>
              <wp:extent cx="2438400" cy="521970"/>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21970"/>
                      </a:xfrm>
                      <a:prstGeom prst="rect">
                        <a:avLst/>
                      </a:prstGeom>
                      <a:noFill/>
                      <a:ln w="9525">
                        <a:noFill/>
                        <a:miter lim="800000"/>
                        <a:headEnd/>
                        <a:tailEnd/>
                      </a:ln>
                    </wps:spPr>
                    <wps:txbx>
                      <w:txbxContent>
                        <w:sdt>
                          <w:sdtPr>
                            <w:rPr>
                              <w:rFonts w:cs="Arial"/>
                            </w:rPr>
                            <w:id w:val="557210147"/>
                            <w:docPartObj>
                              <w:docPartGallery w:val="Page Numbers (Bottom of Page)"/>
                              <w:docPartUnique/>
                            </w:docPartObj>
                          </w:sdtPr>
                          <w:sdtEndPr/>
                          <w:sdtContent>
                            <w:sdt>
                              <w:sdtPr>
                                <w:rPr>
                                  <w:rFonts w:cs="Arial"/>
                                </w:rPr>
                                <w:id w:val="1040329844"/>
                                <w:docPartObj>
                                  <w:docPartGallery w:val="Page Numbers (Top of Page)"/>
                                  <w:docPartUnique/>
                                </w:docPartObj>
                              </w:sdtPr>
                              <w:sdtEndPr/>
                              <w:sdtContent>
                                <w:sdt>
                                  <w:sdtPr>
                                    <w:rPr>
                                      <w:rFonts w:cs="Arial"/>
                                    </w:rPr>
                                    <w:id w:val="1632052930"/>
                                    <w:docPartObj>
                                      <w:docPartGallery w:val="Page Numbers (Bottom of Page)"/>
                                      <w:docPartUnique/>
                                    </w:docPartObj>
                                  </w:sdtPr>
                                  <w:sdtEndPr/>
                                  <w:sdtContent>
                                    <w:sdt>
                                      <w:sdtPr>
                                        <w:rPr>
                                          <w:rFonts w:cs="Arial"/>
                                        </w:rPr>
                                        <w:id w:val="509797122"/>
                                        <w:docPartObj>
                                          <w:docPartGallery w:val="Page Numbers (Top of Page)"/>
                                          <w:docPartUnique/>
                                        </w:docPartObj>
                                      </w:sdtPr>
                                      <w:sdtEndPr/>
                                      <w:sdtContent>
                                        <w:p w:rsidR="003F7AF0" w:rsidRPr="001D510C" w:rsidRDefault="003F7AF0" w:rsidP="003F7AF0">
                                          <w:pPr>
                                            <w:pStyle w:val="Footer"/>
                                            <w:rPr>
                                              <w:rFonts w:cs="Arial"/>
                                            </w:rPr>
                                          </w:pPr>
                                          <w:r w:rsidRPr="001D510C">
                                            <w:rPr>
                                              <w:rFonts w:cs="Arial"/>
                                            </w:rPr>
                                            <w:t>Community Influences:</w:t>
                                          </w:r>
                                        </w:p>
                                        <w:p w:rsidR="003F7AF0" w:rsidRPr="001D510C" w:rsidRDefault="003F7AF0" w:rsidP="003F7AF0">
                                          <w:pPr>
                                            <w:pStyle w:val="Footer"/>
                                            <w:rPr>
                                              <w:rFonts w:cs="Arial"/>
                                            </w:rPr>
                                          </w:pPr>
                                          <w:r w:rsidRPr="001D510C">
                                            <w:rPr>
                                              <w:rFonts w:cs="Arial"/>
                                            </w:rPr>
                                            <w:t>Understanding Nonprofit Markets</w:t>
                                          </w:r>
                                        </w:p>
                                      </w:sdtContent>
                                    </w:sdt>
                                  </w:sdtContent>
                                </w:sdt>
                                <w:p w:rsidR="003F7AF0" w:rsidRPr="001D510C" w:rsidRDefault="003F7AF0" w:rsidP="003F7AF0">
                                  <w:pPr>
                                    <w:pStyle w:val="Footer"/>
                                    <w:rPr>
                                      <w:rFonts w:cs="Arial"/>
                                    </w:rPr>
                                  </w:pPr>
                                </w:p>
                                <w:p w:rsidR="008363CB" w:rsidRPr="001D510C" w:rsidRDefault="000A19F1" w:rsidP="00AB5481">
                                  <w:pPr>
                                    <w:pStyle w:val="Footer"/>
                                    <w:rPr>
                                      <w:rFonts w:cs="Arial"/>
                                    </w:rPr>
                                  </w:pPr>
                                </w:p>
                              </w:sdtContent>
                            </w:sdt>
                          </w:sdtContent>
                        </w:sdt>
                        <w:p w:rsidR="008363CB" w:rsidRPr="001D510C" w:rsidRDefault="008363CB" w:rsidP="00777878">
                          <w:pPr>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2F41F4" id="_x0000_t202" coordsize="21600,21600" o:spt="202" path="m,l,21600r21600,l21600,xe">
              <v:stroke joinstyle="miter"/>
              <v:path gradientshapeok="t" o:connecttype="rect"/>
            </v:shapetype>
            <v:shape id="Text Box 2" o:spid="_x0000_s1026" type="#_x0000_t202" style="position:absolute;left:0;text-align:left;margin-left:54pt;margin-top:-.4pt;width:192pt;height:41.1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" filled="f" stroked="f">
              <v:textbox>
                <w:txbxContent>
                  <w:sdt>
                    <w:sdtPr>
                      <w:rPr>
                        <w:rFonts w:cs="Arial"/>
                      </w:rPr>
                      <w:id w:val="557210147"/>
                      <w:docPartObj>
                        <w:docPartGallery w:val="Page Numbers (Bottom of Page)"/>
                        <w:docPartUnique/>
                      </w:docPartObj>
                    </w:sdtPr>
                    <w:sdtEndPr/>
                    <w:sdtContent>
                      <w:sdt>
                        <w:sdtPr>
                          <w:rPr>
                            <w:rFonts w:cs="Arial"/>
                          </w:rPr>
                          <w:id w:val="1040329844"/>
                          <w:docPartObj>
                            <w:docPartGallery w:val="Page Numbers (Top of Page)"/>
                            <w:docPartUnique/>
                          </w:docPartObj>
                        </w:sdtPr>
                        <w:sdtEndPr/>
                        <w:sdtContent>
                          <w:sdt>
                            <w:sdtPr>
                              <w:rPr>
                                <w:rFonts w:cs="Arial"/>
                              </w:rPr>
                              <w:id w:val="1632052930"/>
                              <w:docPartObj>
                                <w:docPartGallery w:val="Page Numbers (Bottom of Page)"/>
                                <w:docPartUnique/>
                              </w:docPartObj>
                            </w:sdtPr>
                            <w:sdtEndPr/>
                            <w:sdtContent>
                              <w:sdt>
                                <w:sdtPr>
                                  <w:rPr>
                                    <w:rFonts w:cs="Arial"/>
                                  </w:rPr>
                                  <w:id w:val="509797122"/>
                                  <w:docPartObj>
                                    <w:docPartGallery w:val="Page Numbers (Top of Page)"/>
                                    <w:docPartUnique/>
                                  </w:docPartObj>
                                </w:sdtPr>
                                <w:sdtEndPr/>
                                <w:sdtContent>
                                  <w:p w:rsidR="003F7AF0" w:rsidRPr="001D510C" w:rsidRDefault="003F7AF0" w:rsidP="003F7AF0">
                                    <w:pPr>
                                      <w:pStyle w:val="Footer"/>
                                      <w:rPr>
                                        <w:rFonts w:cs="Arial"/>
                                      </w:rPr>
                                    </w:pPr>
                                    <w:r w:rsidRPr="001D510C">
                                      <w:rPr>
                                        <w:rFonts w:cs="Arial"/>
                                      </w:rPr>
                                      <w:t>Community Influences:</w:t>
                                    </w:r>
                                  </w:p>
                                  <w:p w:rsidR="003F7AF0" w:rsidRPr="001D510C" w:rsidRDefault="003F7AF0" w:rsidP="003F7AF0">
                                    <w:pPr>
                                      <w:pStyle w:val="Footer"/>
                                      <w:rPr>
                                        <w:rFonts w:cs="Arial"/>
                                      </w:rPr>
                                    </w:pPr>
                                    <w:r w:rsidRPr="001D510C">
                                      <w:rPr>
                                        <w:rFonts w:cs="Arial"/>
                                      </w:rPr>
                                      <w:t>Understanding Nonprofit Markets</w:t>
                                    </w:r>
                                  </w:p>
                                </w:sdtContent>
                              </w:sdt>
                            </w:sdtContent>
                          </w:sdt>
                          <w:p w:rsidR="003F7AF0" w:rsidRPr="001D510C" w:rsidRDefault="003F7AF0" w:rsidP="003F7AF0">
                            <w:pPr>
                              <w:pStyle w:val="Footer"/>
                              <w:rPr>
                                <w:rFonts w:cs="Arial"/>
                              </w:rPr>
                            </w:pPr>
                          </w:p>
                          <w:p w:rsidR="008363CB" w:rsidRPr="001D510C" w:rsidRDefault="000A19F1" w:rsidP="00AB5481">
                            <w:pPr>
                              <w:pStyle w:val="Footer"/>
                              <w:rPr>
                                <w:rFonts w:cs="Arial"/>
                              </w:rPr>
                            </w:pPr>
                          </w:p>
                        </w:sdtContent>
                      </w:sdt>
                    </w:sdtContent>
                  </w:sdt>
                  <w:p w:rsidR="008363CB" w:rsidRPr="001D510C" w:rsidRDefault="008363CB" w:rsidP="00777878">
                    <w:pPr>
                      <w:rPr>
                        <w:rFonts w:cs="Arial"/>
                      </w:rPr>
                    </w:pPr>
                  </w:p>
                </w:txbxContent>
              </v:textbox>
              <w10:wrap type="square"/>
            </v:shape>
          </w:pict>
        </mc:Fallback>
      </mc:AlternateContent>
    </w:r>
    <w:r>
      <w:rPr>
        <w:noProof/>
      </w:rPr>
      <w:drawing>
        <wp:anchor distT="0" distB="0" distL="114300" distR="114300" simplePos="0" relativeHeight="251686912" behindDoc="0" locked="0" layoutInCell="1" allowOverlap="1" wp14:anchorId="5FB5AA56" wp14:editId="57547DCF">
          <wp:simplePos x="0" y="0"/>
          <wp:positionH relativeFrom="column">
            <wp:posOffset>28575</wp:posOffset>
          </wp:positionH>
          <wp:positionV relativeFrom="paragraph">
            <wp:posOffset>-114300</wp:posOffset>
          </wp:positionV>
          <wp:extent cx="611476" cy="632236"/>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25312" t="25863" r="42170" b="23704"/>
                  <a:stretch/>
                </pic:blipFill>
                <pic:spPr bwMode="auto">
                  <a:xfrm>
                    <a:off x="0" y="0"/>
                    <a:ext cx="611476" cy="6322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3CB">
      <w:rPr>
        <w:noProof/>
      </w:rPr>
      <mc:AlternateContent>
        <mc:Choice Requires="wps">
          <w:drawing>
            <wp:anchor distT="45720" distB="45720" distL="114300" distR="114300" simplePos="0" relativeHeight="251670528" behindDoc="0" locked="0" layoutInCell="1" allowOverlap="1" wp14:anchorId="130B7944" wp14:editId="3A37D9EE">
              <wp:simplePos x="0" y="0"/>
              <wp:positionH relativeFrom="column">
                <wp:posOffset>7236040</wp:posOffset>
              </wp:positionH>
              <wp:positionV relativeFrom="paragraph">
                <wp:posOffset>-87696</wp:posOffset>
              </wp:positionV>
              <wp:extent cx="929005" cy="27305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73050"/>
                      </a:xfrm>
                      <a:prstGeom prst="rect">
                        <a:avLst/>
                      </a:prstGeom>
                      <a:solidFill>
                        <a:srgbClr val="FFFFFF"/>
                      </a:solidFill>
                      <a:ln w="9525">
                        <a:noFill/>
                        <a:miter lim="800000"/>
                        <a:headEnd/>
                        <a:tailEnd/>
                      </a:ln>
                    </wps:spPr>
                    <wps:txbx>
                      <w:txbxContent>
                        <w:sdt>
                          <w:sdtPr>
                            <w:rPr>
                              <w:rFonts w:cs="Arial"/>
                              <w:szCs w:val="20"/>
                            </w:rPr>
                            <w:id w:val="1693729789"/>
                            <w:docPartObj>
                              <w:docPartGallery w:val="Page Numbers (Bottom of Page)"/>
                              <w:docPartUnique/>
                            </w:docPartObj>
                          </w:sdtPr>
                          <w:sdtEndPr>
                            <w:rPr>
                              <w:rFonts w:ascii="Century Gothic" w:hAnsi="Century Gothic"/>
                            </w:rPr>
                          </w:sdtEndPr>
                          <w:sdtContent>
                            <w:sdt>
                              <w:sdtPr>
                                <w:rPr>
                                  <w:rFonts w:cs="Arial"/>
                                  <w:szCs w:val="20"/>
                                </w:rPr>
                                <w:id w:val="-1996867894"/>
                                <w:docPartObj>
                                  <w:docPartGallery w:val="Page Numbers (Top of Page)"/>
                                  <w:docPartUnique/>
                                </w:docPartObj>
                              </w:sdtPr>
                              <w:sdtEndPr>
                                <w:rPr>
                                  <w:rFonts w:ascii="Century Gothic" w:hAnsi="Century Gothic"/>
                                </w:rPr>
                              </w:sdtEndPr>
                              <w:sdtContent>
                                <w:p w:rsidR="008363CB" w:rsidRPr="00425FEB" w:rsidRDefault="008363CB" w:rsidP="00477DC8">
                                  <w:pPr>
                                    <w:pStyle w:val="Footer"/>
                                    <w:jc w:val="right"/>
                                    <w:rPr>
                                      <w:rFonts w:ascii="Century Gothic" w:hAnsi="Century Gothic" w:cs="Arial"/>
                                      <w:szCs w:val="20"/>
                                    </w:rPr>
                                  </w:pPr>
                                  <w:r w:rsidRPr="001D510C">
                                    <w:rPr>
                                      <w:rFonts w:cs="Arial"/>
                                      <w:bCs/>
                                      <w:szCs w:val="20"/>
                                    </w:rPr>
                                    <w:fldChar w:fldCharType="begin"/>
                                  </w:r>
                                  <w:r w:rsidRPr="001D510C">
                                    <w:rPr>
                                      <w:rFonts w:cs="Arial"/>
                                      <w:bCs/>
                                      <w:szCs w:val="20"/>
                                    </w:rPr>
                                    <w:instrText xml:space="preserve"> PAGE </w:instrText>
                                  </w:r>
                                  <w:r w:rsidRPr="001D510C">
                                    <w:rPr>
                                      <w:rFonts w:cs="Arial"/>
                                      <w:bCs/>
                                      <w:szCs w:val="20"/>
                                    </w:rPr>
                                    <w:fldChar w:fldCharType="separate"/>
                                  </w:r>
                                  <w:r w:rsidR="001D510C">
                                    <w:rPr>
                                      <w:rFonts w:cs="Arial"/>
                                      <w:bCs/>
                                      <w:noProof/>
                                      <w:szCs w:val="20"/>
                                    </w:rPr>
                                    <w:t>2</w:t>
                                  </w:r>
                                  <w:r w:rsidRPr="001D510C">
                                    <w:rPr>
                                      <w:rFonts w:cs="Arial"/>
                                      <w:bCs/>
                                      <w:szCs w:val="20"/>
                                    </w:rPr>
                                    <w:fldChar w:fldCharType="end"/>
                                  </w:r>
                                </w:p>
                              </w:sdtContent>
                            </w:sdt>
                          </w:sdtContent>
                        </w:sdt>
                        <w:p w:rsidR="008363CB" w:rsidRPr="00683220" w:rsidRDefault="008363CB">
                          <w:pPr>
                            <w:rPr>
                              <w:rFonts w:cs="Arial"/>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B7944" id="_x0000_s1027" type="#_x0000_t202" style="position:absolute;left:0;text-align:left;margin-left:569.75pt;margin-top:-6.9pt;width:73.15pt;height:21.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" stroked="f">
              <v:textbox>
                <w:txbxContent>
                  <w:sdt>
                    <w:sdtPr>
                      <w:rPr>
                        <w:rFonts w:cs="Arial"/>
                        <w:szCs w:val="20"/>
                      </w:rPr>
                      <w:id w:val="1693729789"/>
                      <w:docPartObj>
                        <w:docPartGallery w:val="Page Numbers (Bottom of Page)"/>
                        <w:docPartUnique/>
                      </w:docPartObj>
                    </w:sdtPr>
                    <w:sdtEndPr>
                      <w:rPr>
                        <w:rFonts w:ascii="Century Gothic" w:hAnsi="Century Gothic"/>
                      </w:rPr>
                    </w:sdtEndPr>
                    <w:sdtContent>
                      <w:sdt>
                        <w:sdtPr>
                          <w:rPr>
                            <w:rFonts w:cs="Arial"/>
                            <w:szCs w:val="20"/>
                          </w:rPr>
                          <w:id w:val="-1996867894"/>
                          <w:docPartObj>
                            <w:docPartGallery w:val="Page Numbers (Top of Page)"/>
                            <w:docPartUnique/>
                          </w:docPartObj>
                        </w:sdtPr>
                        <w:sdtEndPr>
                          <w:rPr>
                            <w:rFonts w:ascii="Century Gothic" w:hAnsi="Century Gothic"/>
                          </w:rPr>
                        </w:sdtEndPr>
                        <w:sdtContent>
                          <w:p w:rsidR="008363CB" w:rsidRPr="00425FEB" w:rsidRDefault="008363CB" w:rsidP="00477DC8">
                            <w:pPr>
                              <w:pStyle w:val="Footer"/>
                              <w:jc w:val="right"/>
                              <w:rPr>
                                <w:rFonts w:ascii="Century Gothic" w:hAnsi="Century Gothic" w:cs="Arial"/>
                                <w:szCs w:val="20"/>
                              </w:rPr>
                            </w:pPr>
                            <w:r w:rsidRPr="001D510C">
                              <w:rPr>
                                <w:rFonts w:cs="Arial"/>
                                <w:bCs/>
                                <w:szCs w:val="20"/>
                              </w:rPr>
                              <w:fldChar w:fldCharType="begin"/>
                            </w:r>
                            <w:r w:rsidRPr="001D510C">
                              <w:rPr>
                                <w:rFonts w:cs="Arial"/>
                                <w:bCs/>
                                <w:szCs w:val="20"/>
                              </w:rPr>
                              <w:instrText xml:space="preserve"> PAGE </w:instrText>
                            </w:r>
                            <w:r w:rsidRPr="001D510C">
                              <w:rPr>
                                <w:rFonts w:cs="Arial"/>
                                <w:bCs/>
                                <w:szCs w:val="20"/>
                              </w:rPr>
                              <w:fldChar w:fldCharType="separate"/>
                            </w:r>
                            <w:r w:rsidR="001D510C">
                              <w:rPr>
                                <w:rFonts w:cs="Arial"/>
                                <w:bCs/>
                                <w:noProof/>
                                <w:szCs w:val="20"/>
                              </w:rPr>
                              <w:t>2</w:t>
                            </w:r>
                            <w:r w:rsidRPr="001D510C">
                              <w:rPr>
                                <w:rFonts w:cs="Arial"/>
                                <w:bCs/>
                                <w:szCs w:val="20"/>
                              </w:rPr>
                              <w:fldChar w:fldCharType="end"/>
                            </w:r>
                          </w:p>
                        </w:sdtContent>
                      </w:sdt>
                    </w:sdtContent>
                  </w:sdt>
                  <w:p w:rsidR="008363CB" w:rsidRPr="00683220" w:rsidRDefault="008363CB">
                    <w:pPr>
                      <w:rPr>
                        <w:rFonts w:cs="Arial"/>
                        <w:szCs w:val="20"/>
                      </w:rPr>
                    </w:pPr>
                  </w:p>
                </w:txbxContent>
              </v:textbox>
              <w10:wrap type="square"/>
            </v:shape>
          </w:pict>
        </mc:Fallback>
      </mc:AlternateContent>
    </w:r>
    <w:r w:rsidR="008363CB" w:rsidRPr="00DA25E4">
      <w:rPr>
        <w:noProof/>
      </w:rPr>
      <w:drawing>
        <wp:anchor distT="0" distB="0" distL="114300" distR="114300" simplePos="0" relativeHeight="251675648" behindDoc="0" locked="0" layoutInCell="1" allowOverlap="1" wp14:anchorId="0BB04A18" wp14:editId="05172AE7">
          <wp:simplePos x="0" y="0"/>
          <wp:positionH relativeFrom="margin">
            <wp:posOffset>0</wp:posOffset>
          </wp:positionH>
          <wp:positionV relativeFrom="margin">
            <wp:posOffset>5969000</wp:posOffset>
          </wp:positionV>
          <wp:extent cx="8229600" cy="6219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a:stretch/>
                </pic:blipFill>
                <pic:spPr bwMode="auto">
                  <a:xfrm flipV="1">
                    <a:off x="0" y="0"/>
                    <a:ext cx="8229600" cy="62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63CB" w:rsidRPr="00DA25E4">
      <w:rPr>
        <w:noProof/>
      </w:rPr>
      <w:drawing>
        <wp:anchor distT="0" distB="0" distL="114300" distR="114300" simplePos="0" relativeHeight="251671552" behindDoc="0" locked="0" layoutInCell="1" allowOverlap="1" wp14:anchorId="42868046" wp14:editId="3CF3E6A1">
          <wp:simplePos x="0" y="0"/>
          <wp:positionH relativeFrom="margin">
            <wp:posOffset>-137160</wp:posOffset>
          </wp:positionH>
          <wp:positionV relativeFrom="margin">
            <wp:posOffset>8228775</wp:posOffset>
          </wp:positionV>
          <wp:extent cx="6217920" cy="4699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
                    <a:extLst>
                      <a:ext uri="{28A0092B-C50C-407E-A947-70E740481C1C}">
                        <a14:useLocalDpi xmlns:a14="http://schemas.microsoft.com/office/drawing/2010/main" val="0"/>
                      </a:ext>
                    </a:extLst>
                  </a:blip>
                  <a:srcRect l="2420" t="80472" r="72457" b="18999"/>
                  <a:stretch/>
                </pic:blipFill>
                <pic:spPr bwMode="auto">
                  <a:xfrm flipV="1">
                    <a:off x="0" y="0"/>
                    <a:ext cx="6217920" cy="46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3CB" w:rsidRDefault="00415DEA" w:rsidP="00313D26">
    <w:pPr>
      <w:pStyle w:val="Footer"/>
      <w:tabs>
        <w:tab w:val="clear" w:pos="4680"/>
        <w:tab w:val="clear" w:pos="9360"/>
        <w:tab w:val="left" w:pos="5241"/>
      </w:tabs>
    </w:pPr>
    <w:r>
      <w:rPr>
        <w:noProof/>
      </w:rPr>
      <mc:AlternateContent>
        <mc:Choice Requires="wps">
          <w:drawing>
            <wp:anchor distT="45720" distB="45720" distL="114300" distR="114300" simplePos="0" relativeHeight="251684864" behindDoc="0" locked="0" layoutInCell="1" allowOverlap="1" wp14:anchorId="656A6999" wp14:editId="3E62023A">
              <wp:simplePos x="0" y="0"/>
              <wp:positionH relativeFrom="column">
                <wp:posOffset>0</wp:posOffset>
              </wp:positionH>
              <wp:positionV relativeFrom="paragraph">
                <wp:posOffset>-103505</wp:posOffset>
              </wp:positionV>
              <wp:extent cx="2428240" cy="52197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240" cy="521970"/>
                      </a:xfrm>
                      <a:prstGeom prst="rect">
                        <a:avLst/>
                      </a:prstGeom>
                      <a:noFill/>
                      <a:ln w="9525">
                        <a:noFill/>
                        <a:miter lim="800000"/>
                        <a:headEnd/>
                        <a:tailEnd/>
                      </a:ln>
                    </wps:spPr>
                    <wps:txbx>
                      <w:txbxContent>
                        <w:sdt>
                          <w:sdtPr>
                            <w:rPr>
                              <w:rFonts w:cs="Arial"/>
                            </w:rPr>
                            <w:id w:val="-1750490942"/>
                            <w:docPartObj>
                              <w:docPartGallery w:val="Page Numbers (Bottom of Page)"/>
                              <w:docPartUnique/>
                            </w:docPartObj>
                          </w:sdtPr>
                          <w:sdtEndPr/>
                          <w:sdtContent>
                            <w:sdt>
                              <w:sdtPr>
                                <w:rPr>
                                  <w:rFonts w:cs="Arial"/>
                                </w:rPr>
                                <w:id w:val="-1967108576"/>
                                <w:docPartObj>
                                  <w:docPartGallery w:val="Page Numbers (Top of Page)"/>
                                  <w:docPartUnique/>
                                </w:docPartObj>
                              </w:sdtPr>
                              <w:sdtEndPr/>
                              <w:sdtContent>
                                <w:p w:rsidR="00313D26" w:rsidRPr="001D510C" w:rsidRDefault="00313D26" w:rsidP="00415DEA">
                                  <w:pPr>
                                    <w:pStyle w:val="Footer"/>
                                    <w:rPr>
                                      <w:rFonts w:cs="Arial"/>
                                    </w:rPr>
                                  </w:pPr>
                                  <w:r w:rsidRPr="001D510C">
                                    <w:rPr>
                                      <w:rFonts w:cs="Arial"/>
                                    </w:rPr>
                                    <w:t>Community Influences:</w:t>
                                  </w:r>
                                </w:p>
                                <w:p w:rsidR="00415DEA" w:rsidRPr="00683220" w:rsidRDefault="00313D26" w:rsidP="00415DEA">
                                  <w:pPr>
                                    <w:pStyle w:val="Footer"/>
                                    <w:rPr>
                                      <w:rFonts w:cs="Arial"/>
                                    </w:rPr>
                                  </w:pPr>
                                  <w:r w:rsidRPr="001D510C">
                                    <w:rPr>
                                      <w:rFonts w:cs="Arial"/>
                                    </w:rPr>
                                    <w:t>Understanding Nonprofit Markets</w:t>
                                  </w:r>
                                </w:p>
                              </w:sdtContent>
                            </w:sdt>
                          </w:sdtContent>
                        </w:sdt>
                        <w:p w:rsidR="00415DEA" w:rsidRDefault="00415DEA" w:rsidP="00415D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A6999" id="_x0000_t202" coordsize="21600,21600" o:spt="202" path="m,l,21600r21600,l21600,xe">
              <v:stroke joinstyle="miter"/>
              <v:path gradientshapeok="t" o:connecttype="rect"/>
            </v:shapetype>
            <v:shape id="_x0000_s1028" type="#_x0000_t202" style="position:absolute;margin-left:0;margin-top:-8.15pt;width:191.2pt;height:41.1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" filled="f" stroked="f">
              <v:textbox>
                <w:txbxContent>
                  <w:sdt>
                    <w:sdtPr>
                      <w:rPr>
                        <w:rFonts w:cs="Arial"/>
                      </w:rPr>
                      <w:id w:val="-1750490942"/>
                      <w:docPartObj>
                        <w:docPartGallery w:val="Page Numbers (Bottom of Page)"/>
                        <w:docPartUnique/>
                      </w:docPartObj>
                    </w:sdtPr>
                    <w:sdtEndPr/>
                    <w:sdtContent>
                      <w:sdt>
                        <w:sdtPr>
                          <w:rPr>
                            <w:rFonts w:cs="Arial"/>
                          </w:rPr>
                          <w:id w:val="-1967108576"/>
                          <w:docPartObj>
                            <w:docPartGallery w:val="Page Numbers (Top of Page)"/>
                            <w:docPartUnique/>
                          </w:docPartObj>
                        </w:sdtPr>
                        <w:sdtEndPr/>
                        <w:sdtContent>
                          <w:p w:rsidR="00313D26" w:rsidRPr="001D510C" w:rsidRDefault="00313D26" w:rsidP="00415DEA">
                            <w:pPr>
                              <w:pStyle w:val="Footer"/>
                              <w:rPr>
                                <w:rFonts w:cs="Arial"/>
                              </w:rPr>
                            </w:pPr>
                            <w:r w:rsidRPr="001D510C">
                              <w:rPr>
                                <w:rFonts w:cs="Arial"/>
                              </w:rPr>
                              <w:t>Community Influences:</w:t>
                            </w:r>
                          </w:p>
                          <w:p w:rsidR="00415DEA" w:rsidRPr="00683220" w:rsidRDefault="00313D26" w:rsidP="00415DEA">
                            <w:pPr>
                              <w:pStyle w:val="Footer"/>
                              <w:rPr>
                                <w:rFonts w:cs="Arial"/>
                              </w:rPr>
                            </w:pPr>
                            <w:r w:rsidRPr="001D510C">
                              <w:rPr>
                                <w:rFonts w:cs="Arial"/>
                              </w:rPr>
                              <w:t>Understanding Nonprofit Markets</w:t>
                            </w:r>
                          </w:p>
                        </w:sdtContent>
                      </w:sdt>
                    </w:sdtContent>
                  </w:sdt>
                  <w:p w:rsidR="00415DEA" w:rsidRDefault="00415DEA" w:rsidP="00415DEA"/>
                </w:txbxContent>
              </v:textbox>
              <w10:wrap type="square"/>
            </v:shape>
          </w:pict>
        </mc:Fallback>
      </mc:AlternateContent>
    </w:r>
    <w:r w:rsidR="008363CB">
      <w:rPr>
        <w:noProof/>
      </w:rPr>
      <mc:AlternateContent>
        <mc:Choice Requires="wps">
          <w:drawing>
            <wp:anchor distT="45720" distB="45720" distL="114300" distR="114300" simplePos="0" relativeHeight="251679744" behindDoc="0" locked="0" layoutInCell="1" allowOverlap="1" wp14:anchorId="130B7944" wp14:editId="3A37D9EE">
              <wp:simplePos x="0" y="0"/>
              <wp:positionH relativeFrom="column">
                <wp:posOffset>7236040</wp:posOffset>
              </wp:positionH>
              <wp:positionV relativeFrom="paragraph">
                <wp:posOffset>-87696</wp:posOffset>
              </wp:positionV>
              <wp:extent cx="929005" cy="273050"/>
              <wp:effectExtent l="0" t="0" r="444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005" cy="273050"/>
                      </a:xfrm>
                      <a:prstGeom prst="rect">
                        <a:avLst/>
                      </a:prstGeom>
                      <a:solidFill>
                        <a:srgbClr val="FFFFFF"/>
                      </a:solidFill>
                      <a:ln w="9525">
                        <a:noFill/>
                        <a:miter lim="800000"/>
                        <a:headEnd/>
                        <a:tailEnd/>
                      </a:ln>
                    </wps:spPr>
                    <wps:txbx>
                      <w:txbxContent>
                        <w:sdt>
                          <w:sdtPr>
                            <w:rPr>
                              <w:rFonts w:cs="Arial"/>
                              <w:szCs w:val="20"/>
                            </w:rPr>
                            <w:id w:val="-113915533"/>
                            <w:docPartObj>
                              <w:docPartGallery w:val="Page Numbers (Bottom of Page)"/>
                              <w:docPartUnique/>
                            </w:docPartObj>
                          </w:sdtPr>
                          <w:sdtEndPr/>
                          <w:sdtContent>
                            <w:sdt>
                              <w:sdtPr>
                                <w:rPr>
                                  <w:rFonts w:cs="Arial"/>
                                  <w:szCs w:val="20"/>
                                </w:rPr>
                                <w:id w:val="-1641415379"/>
                                <w:docPartObj>
                                  <w:docPartGallery w:val="Page Numbers (Top of Page)"/>
                                  <w:docPartUnique/>
                                </w:docPartObj>
                              </w:sdtPr>
                              <w:sdtEndPr/>
                              <w:sdtContent>
                                <w:p w:rsidR="008363CB" w:rsidRPr="001D510C" w:rsidRDefault="008363CB" w:rsidP="00477DC8">
                                  <w:pPr>
                                    <w:pStyle w:val="Footer"/>
                                    <w:jc w:val="right"/>
                                    <w:rPr>
                                      <w:rFonts w:cs="Arial"/>
                                      <w:szCs w:val="20"/>
                                    </w:rPr>
                                  </w:pPr>
                                  <w:r w:rsidRPr="001D510C">
                                    <w:rPr>
                                      <w:rFonts w:cs="Arial"/>
                                      <w:bCs/>
                                      <w:szCs w:val="20"/>
                                    </w:rPr>
                                    <w:fldChar w:fldCharType="begin"/>
                                  </w:r>
                                  <w:r w:rsidRPr="001D510C">
                                    <w:rPr>
                                      <w:rFonts w:cs="Arial"/>
                                      <w:bCs/>
                                      <w:szCs w:val="20"/>
                                    </w:rPr>
                                    <w:instrText xml:space="preserve"> PAGE </w:instrText>
                                  </w:r>
                                  <w:r w:rsidRPr="001D510C">
                                    <w:rPr>
                                      <w:rFonts w:cs="Arial"/>
                                      <w:bCs/>
                                      <w:szCs w:val="20"/>
                                    </w:rPr>
                                    <w:fldChar w:fldCharType="separate"/>
                                  </w:r>
                                  <w:r w:rsidR="000A19F1">
                                    <w:rPr>
                                      <w:rFonts w:cs="Arial"/>
                                      <w:bCs/>
                                      <w:noProof/>
                                      <w:szCs w:val="20"/>
                                    </w:rPr>
                                    <w:t>1</w:t>
                                  </w:r>
                                  <w:r w:rsidRPr="001D510C">
                                    <w:rPr>
                                      <w:rFonts w:cs="Arial"/>
                                      <w:bCs/>
                                      <w:szCs w:val="20"/>
                                    </w:rPr>
                                    <w:fldChar w:fldCharType="end"/>
                                  </w:r>
                                </w:p>
                              </w:sdtContent>
                            </w:sdt>
                          </w:sdtContent>
                        </w:sdt>
                        <w:p w:rsidR="008363CB" w:rsidRDefault="008363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B7944" id="_x0000_s1029" type="#_x0000_t202" style="position:absolute;margin-left:569.75pt;margin-top:-6.9pt;width:73.1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" stroked="f">
              <v:textbox>
                <w:txbxContent>
                  <w:sdt>
                    <w:sdtPr>
                      <w:rPr>
                        <w:rFonts w:cs="Arial"/>
                        <w:szCs w:val="20"/>
                      </w:rPr>
                      <w:id w:val="-113915533"/>
                      <w:docPartObj>
                        <w:docPartGallery w:val="Page Numbers (Bottom of Page)"/>
                        <w:docPartUnique/>
                      </w:docPartObj>
                    </w:sdtPr>
                    <w:sdtEndPr/>
                    <w:sdtContent>
                      <w:sdt>
                        <w:sdtPr>
                          <w:rPr>
                            <w:rFonts w:cs="Arial"/>
                            <w:szCs w:val="20"/>
                          </w:rPr>
                          <w:id w:val="-1641415379"/>
                          <w:docPartObj>
                            <w:docPartGallery w:val="Page Numbers (Top of Page)"/>
                            <w:docPartUnique/>
                          </w:docPartObj>
                        </w:sdtPr>
                        <w:sdtEndPr/>
                        <w:sdtContent>
                          <w:p w:rsidR="008363CB" w:rsidRPr="001D510C" w:rsidRDefault="008363CB" w:rsidP="00477DC8">
                            <w:pPr>
                              <w:pStyle w:val="Footer"/>
                              <w:jc w:val="right"/>
                              <w:rPr>
                                <w:rFonts w:cs="Arial"/>
                                <w:szCs w:val="20"/>
                              </w:rPr>
                            </w:pPr>
                            <w:r w:rsidRPr="001D510C">
                              <w:rPr>
                                <w:rFonts w:cs="Arial"/>
                                <w:bCs/>
                                <w:szCs w:val="20"/>
                              </w:rPr>
                              <w:fldChar w:fldCharType="begin"/>
                            </w:r>
                            <w:r w:rsidRPr="001D510C">
                              <w:rPr>
                                <w:rFonts w:cs="Arial"/>
                                <w:bCs/>
                                <w:szCs w:val="20"/>
                              </w:rPr>
                              <w:instrText xml:space="preserve"> PAGE </w:instrText>
                            </w:r>
                            <w:r w:rsidRPr="001D510C">
                              <w:rPr>
                                <w:rFonts w:cs="Arial"/>
                                <w:bCs/>
                                <w:szCs w:val="20"/>
                              </w:rPr>
                              <w:fldChar w:fldCharType="separate"/>
                            </w:r>
                            <w:r w:rsidR="000A19F1">
                              <w:rPr>
                                <w:rFonts w:cs="Arial"/>
                                <w:bCs/>
                                <w:noProof/>
                                <w:szCs w:val="20"/>
                              </w:rPr>
                              <w:t>1</w:t>
                            </w:r>
                            <w:r w:rsidRPr="001D510C">
                              <w:rPr>
                                <w:rFonts w:cs="Arial"/>
                                <w:bCs/>
                                <w:szCs w:val="20"/>
                              </w:rPr>
                              <w:fldChar w:fldCharType="end"/>
                            </w:r>
                          </w:p>
                        </w:sdtContent>
                      </w:sdt>
                    </w:sdtContent>
                  </w:sdt>
                  <w:p w:rsidR="008363CB" w:rsidRDefault="008363CB"/>
                </w:txbxContent>
              </v:textbox>
              <w10:wrap type="square"/>
            </v:shape>
          </w:pict>
        </mc:Fallback>
      </mc:AlternateContent>
    </w:r>
    <w:r w:rsidR="008363CB" w:rsidRPr="00DA25E4">
      <w:rPr>
        <w:noProof/>
      </w:rPr>
      <w:drawing>
        <wp:anchor distT="0" distB="0" distL="114300" distR="114300" simplePos="0" relativeHeight="251682816" behindDoc="0" locked="0" layoutInCell="1" allowOverlap="1" wp14:anchorId="0BB04A18" wp14:editId="05172AE7">
          <wp:simplePos x="0" y="0"/>
          <wp:positionH relativeFrom="margin">
            <wp:posOffset>0</wp:posOffset>
          </wp:positionH>
          <wp:positionV relativeFrom="margin">
            <wp:posOffset>5969000</wp:posOffset>
          </wp:positionV>
          <wp:extent cx="8229600" cy="6219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a:stretch/>
                </pic:blipFill>
                <pic:spPr bwMode="auto">
                  <a:xfrm flipV="1">
                    <a:off x="0" y="0"/>
                    <a:ext cx="8229600" cy="621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3D26">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A19F1" w:rsidRDefault="000A19F1" w:rsidP="003949D8">
      <w:pPr>
        <w:spacing w:line="240" w:lineRule="auto"/>
      </w:pPr>
      <w:r>
        <w:separator/>
      </w:r>
    </w:p>
  </w:footnote>
  <w:footnote w:type="continuationSeparator" w:id="0">
    <w:p w:rsidR="000A19F1" w:rsidRDefault="000A19F1" w:rsidP="003949D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363CB" w:rsidRDefault="001D510C">
    <w:pPr>
      <w:pStyle w:val="Header"/>
    </w:pPr>
    <w:r>
      <w:rPr>
        <w:noProof/>
      </w:rPr>
      <w:drawing>
        <wp:anchor distT="0" distB="0" distL="114300" distR="114300" simplePos="0" relativeHeight="251688960" behindDoc="1" locked="0" layoutInCell="1" allowOverlap="1" wp14:anchorId="415C19E3" wp14:editId="0559E5E5">
          <wp:simplePos x="0" y="0"/>
          <wp:positionH relativeFrom="margin">
            <wp:posOffset>0</wp:posOffset>
          </wp:positionH>
          <wp:positionV relativeFrom="margin">
            <wp:posOffset>-366395</wp:posOffset>
          </wp:positionV>
          <wp:extent cx="699715" cy="210771"/>
          <wp:effectExtent l="0" t="0" r="571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017" cy="216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B63F0"/>
    <w:multiLevelType w:val="hybridMultilevel"/>
    <w:tmpl w:val="8D28A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A214E6"/>
    <w:multiLevelType w:val="hybridMultilevel"/>
    <w:tmpl w:val="D166E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30BAB"/>
    <w:multiLevelType w:val="hybridMultilevel"/>
    <w:tmpl w:val="A71C8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6578DE"/>
    <w:multiLevelType w:val="hybridMultilevel"/>
    <w:tmpl w:val="7EA2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325720"/>
    <w:multiLevelType w:val="hybridMultilevel"/>
    <w:tmpl w:val="83864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89276D"/>
    <w:multiLevelType w:val="hybridMultilevel"/>
    <w:tmpl w:val="5E204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085AAD"/>
    <w:multiLevelType w:val="hybridMultilevel"/>
    <w:tmpl w:val="D8445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834584"/>
    <w:multiLevelType w:val="hybridMultilevel"/>
    <w:tmpl w:val="39223CD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7FDC7D8A"/>
    <w:multiLevelType w:val="hybridMultilevel"/>
    <w:tmpl w:val="91560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3"/>
  </w:num>
  <w:num w:numId="4">
    <w:abstractNumId w:val="1"/>
  </w:num>
  <w:num w:numId="5">
    <w:abstractNumId w:val="6"/>
  </w:num>
  <w:num w:numId="6">
    <w:abstractNumId w:val="5"/>
  </w:num>
  <w:num w:numId="7">
    <w:abstractNumId w:val="7"/>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26"/>
    <w:rsid w:val="00023D26"/>
    <w:rsid w:val="00030F7C"/>
    <w:rsid w:val="00080125"/>
    <w:rsid w:val="000858A7"/>
    <w:rsid w:val="000976AA"/>
    <w:rsid w:val="000A19F1"/>
    <w:rsid w:val="000B143F"/>
    <w:rsid w:val="000B7734"/>
    <w:rsid w:val="000E5649"/>
    <w:rsid w:val="000F346C"/>
    <w:rsid w:val="000F6585"/>
    <w:rsid w:val="00107B55"/>
    <w:rsid w:val="00120B43"/>
    <w:rsid w:val="0012392D"/>
    <w:rsid w:val="0013165F"/>
    <w:rsid w:val="00133F15"/>
    <w:rsid w:val="00146550"/>
    <w:rsid w:val="001667DB"/>
    <w:rsid w:val="001A4523"/>
    <w:rsid w:val="001D096D"/>
    <w:rsid w:val="001D510C"/>
    <w:rsid w:val="001F5921"/>
    <w:rsid w:val="00210EC8"/>
    <w:rsid w:val="0022147B"/>
    <w:rsid w:val="0022733D"/>
    <w:rsid w:val="00263037"/>
    <w:rsid w:val="00270DC4"/>
    <w:rsid w:val="00296BF6"/>
    <w:rsid w:val="002A2E2F"/>
    <w:rsid w:val="002B729C"/>
    <w:rsid w:val="00313D26"/>
    <w:rsid w:val="003250D1"/>
    <w:rsid w:val="00340ED4"/>
    <w:rsid w:val="00380845"/>
    <w:rsid w:val="00383152"/>
    <w:rsid w:val="003949D8"/>
    <w:rsid w:val="003C2555"/>
    <w:rsid w:val="003F7AF0"/>
    <w:rsid w:val="004040AD"/>
    <w:rsid w:val="00411CF0"/>
    <w:rsid w:val="004151FD"/>
    <w:rsid w:val="00415DEA"/>
    <w:rsid w:val="00425FEB"/>
    <w:rsid w:val="00432034"/>
    <w:rsid w:val="004759DF"/>
    <w:rsid w:val="005701B2"/>
    <w:rsid w:val="005822E7"/>
    <w:rsid w:val="005C20C8"/>
    <w:rsid w:val="005C4851"/>
    <w:rsid w:val="00616EE6"/>
    <w:rsid w:val="006303C4"/>
    <w:rsid w:val="006352B3"/>
    <w:rsid w:val="00676271"/>
    <w:rsid w:val="00683220"/>
    <w:rsid w:val="00696F27"/>
    <w:rsid w:val="006A51C1"/>
    <w:rsid w:val="006D0BBE"/>
    <w:rsid w:val="006D4E5B"/>
    <w:rsid w:val="006D66EE"/>
    <w:rsid w:val="0071640D"/>
    <w:rsid w:val="00722E9E"/>
    <w:rsid w:val="00793648"/>
    <w:rsid w:val="008119B8"/>
    <w:rsid w:val="00816A69"/>
    <w:rsid w:val="008363CB"/>
    <w:rsid w:val="00840E8C"/>
    <w:rsid w:val="00884B3A"/>
    <w:rsid w:val="008F493A"/>
    <w:rsid w:val="00914F52"/>
    <w:rsid w:val="009273A0"/>
    <w:rsid w:val="009442A0"/>
    <w:rsid w:val="00981FF9"/>
    <w:rsid w:val="009862AD"/>
    <w:rsid w:val="00993C6A"/>
    <w:rsid w:val="00996EAD"/>
    <w:rsid w:val="009F02F5"/>
    <w:rsid w:val="00A103D2"/>
    <w:rsid w:val="00A334D7"/>
    <w:rsid w:val="00A55CCD"/>
    <w:rsid w:val="00A755BF"/>
    <w:rsid w:val="00A92B72"/>
    <w:rsid w:val="00AB1820"/>
    <w:rsid w:val="00AD74E8"/>
    <w:rsid w:val="00AE6FF3"/>
    <w:rsid w:val="00AF3380"/>
    <w:rsid w:val="00B2232B"/>
    <w:rsid w:val="00B22677"/>
    <w:rsid w:val="00B508DD"/>
    <w:rsid w:val="00B94DE2"/>
    <w:rsid w:val="00BC0CFD"/>
    <w:rsid w:val="00BF1397"/>
    <w:rsid w:val="00BF501B"/>
    <w:rsid w:val="00C06FBD"/>
    <w:rsid w:val="00C21028"/>
    <w:rsid w:val="00C350B0"/>
    <w:rsid w:val="00C4099C"/>
    <w:rsid w:val="00C64CCC"/>
    <w:rsid w:val="00C75535"/>
    <w:rsid w:val="00CD051D"/>
    <w:rsid w:val="00CE019E"/>
    <w:rsid w:val="00DB5F06"/>
    <w:rsid w:val="00DC0151"/>
    <w:rsid w:val="00DC1116"/>
    <w:rsid w:val="00DC7BBE"/>
    <w:rsid w:val="00DE3FA8"/>
    <w:rsid w:val="00DF73B0"/>
    <w:rsid w:val="00E209F3"/>
    <w:rsid w:val="00E37E65"/>
    <w:rsid w:val="00E634FC"/>
    <w:rsid w:val="00E8768B"/>
    <w:rsid w:val="00E938FC"/>
    <w:rsid w:val="00EC3CFF"/>
    <w:rsid w:val="00ED090E"/>
    <w:rsid w:val="00F66D37"/>
    <w:rsid w:val="00F81FB7"/>
    <w:rsid w:val="00F92B23"/>
    <w:rsid w:val="00FD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D54028"/>
  <w15:chartTrackingRefBased/>
  <w15:docId w15:val="{229F5FA4-4582-48A4-8998-418503127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0F7C"/>
    <w:pPr>
      <w:spacing w:after="0" w:line="276" w:lineRule="auto"/>
    </w:pPr>
    <w:rPr>
      <w:rFonts w:ascii="Arial" w:hAnsi="Arial"/>
      <w:sz w:val="20"/>
    </w:rPr>
  </w:style>
  <w:style w:type="paragraph" w:styleId="Heading1">
    <w:name w:val="heading 1"/>
    <w:basedOn w:val="Normal"/>
    <w:next w:val="Normal"/>
    <w:link w:val="Heading1Char"/>
    <w:autoRedefine/>
    <w:uiPriority w:val="9"/>
    <w:qFormat/>
    <w:rsid w:val="001D510C"/>
    <w:pPr>
      <w:keepNext/>
      <w:keepLines/>
      <w:spacing w:before="240" w:after="240" w:line="240" w:lineRule="auto"/>
      <w:jc w:val="center"/>
      <w:outlineLvl w:val="0"/>
    </w:pPr>
    <w:rPr>
      <w:rFonts w:eastAsiaTheme="majorEastAsia" w:cs="Arial"/>
      <w:b/>
      <w:smallCaps/>
      <w:color w:val="002B54"/>
      <w:sz w:val="32"/>
      <w:szCs w:val="32"/>
    </w:rPr>
  </w:style>
  <w:style w:type="paragraph" w:styleId="Heading2">
    <w:name w:val="heading 2"/>
    <w:basedOn w:val="Normal"/>
    <w:next w:val="Normal"/>
    <w:link w:val="Heading2Char"/>
    <w:uiPriority w:val="9"/>
    <w:unhideWhenUsed/>
    <w:qFormat/>
    <w:rsid w:val="00030F7C"/>
    <w:pPr>
      <w:keepNext/>
      <w:keepLines/>
      <w:spacing w:before="240"/>
      <w:outlineLvl w:val="1"/>
    </w:pPr>
    <w:rPr>
      <w:rFonts w:eastAsiaTheme="majorEastAsia" w:cstheme="majorBidi"/>
      <w:b/>
      <w:color w:val="58595B" w:themeColor="text1"/>
      <w:sz w:val="28"/>
      <w:szCs w:val="26"/>
    </w:rPr>
  </w:style>
  <w:style w:type="paragraph" w:styleId="Heading3">
    <w:name w:val="heading 3"/>
    <w:basedOn w:val="Normal"/>
    <w:next w:val="Normal"/>
    <w:link w:val="Heading3Char"/>
    <w:uiPriority w:val="9"/>
    <w:unhideWhenUsed/>
    <w:qFormat/>
    <w:rsid w:val="00030F7C"/>
    <w:pPr>
      <w:keepNext/>
      <w:keepLines/>
      <w:outlineLvl w:val="2"/>
    </w:pPr>
    <w:rPr>
      <w:rFonts w:eastAsiaTheme="majorEastAsia" w:cstheme="majorBidi"/>
      <w:b/>
      <w:i/>
      <w:color w:val="002B54" w:themeColor="text2"/>
      <w:sz w:val="22"/>
      <w:szCs w:val="24"/>
    </w:rPr>
  </w:style>
  <w:style w:type="paragraph" w:styleId="Heading4">
    <w:name w:val="heading 4"/>
    <w:basedOn w:val="Normal"/>
    <w:next w:val="Normal"/>
    <w:link w:val="Heading4Char"/>
    <w:uiPriority w:val="9"/>
    <w:unhideWhenUsed/>
    <w:qFormat/>
    <w:rsid w:val="00030F7C"/>
    <w:pPr>
      <w:keepNext/>
      <w:keepLines/>
      <w:outlineLvl w:val="3"/>
    </w:pPr>
    <w:rPr>
      <w:rFonts w:eastAsiaTheme="majorEastAsia" w:cstheme="majorBidi"/>
      <w:b/>
      <w:iCs/>
    </w:rPr>
  </w:style>
  <w:style w:type="paragraph" w:styleId="Heading5">
    <w:name w:val="heading 5"/>
    <w:basedOn w:val="Normal"/>
    <w:next w:val="Normal"/>
    <w:link w:val="Heading5Char"/>
    <w:uiPriority w:val="9"/>
    <w:unhideWhenUsed/>
    <w:qFormat/>
    <w:rsid w:val="00030F7C"/>
    <w:pPr>
      <w:keepNext/>
      <w:keepLines/>
      <w:outlineLvl w:val="4"/>
    </w:pPr>
    <w:rPr>
      <w:rFonts w:eastAsiaTheme="majorEastAsia" w:cstheme="majorBidi"/>
    </w:rPr>
  </w:style>
  <w:style w:type="paragraph" w:styleId="Heading6">
    <w:name w:val="heading 6"/>
    <w:basedOn w:val="Normal"/>
    <w:next w:val="Normal"/>
    <w:link w:val="Heading6Char"/>
    <w:autoRedefine/>
    <w:uiPriority w:val="9"/>
    <w:semiHidden/>
    <w:unhideWhenUsed/>
    <w:qFormat/>
    <w:rsid w:val="00030F7C"/>
    <w:pPr>
      <w:keepNext/>
      <w:keepLines/>
      <w:spacing w:before="240" w:after="240"/>
      <w:outlineLvl w:val="5"/>
    </w:pPr>
    <w:rPr>
      <w:rFonts w:eastAsiaTheme="majorEastAsia" w:cstheme="majorBidi"/>
      <w:color w:val="F8A332" w:themeColor="accen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0F7C"/>
    <w:pPr>
      <w:tabs>
        <w:tab w:val="center" w:pos="4680"/>
        <w:tab w:val="right" w:pos="9360"/>
      </w:tabs>
      <w:spacing w:line="240" w:lineRule="auto"/>
    </w:pPr>
  </w:style>
  <w:style w:type="character" w:customStyle="1" w:styleId="HeaderChar">
    <w:name w:val="Header Char"/>
    <w:basedOn w:val="DefaultParagraphFont"/>
    <w:link w:val="Header"/>
    <w:uiPriority w:val="99"/>
    <w:rsid w:val="00030F7C"/>
    <w:rPr>
      <w:rFonts w:ascii="Arial" w:hAnsi="Arial"/>
      <w:sz w:val="20"/>
    </w:rPr>
  </w:style>
  <w:style w:type="paragraph" w:styleId="Footer">
    <w:name w:val="footer"/>
    <w:basedOn w:val="Normal"/>
    <w:link w:val="FooterChar"/>
    <w:uiPriority w:val="99"/>
    <w:unhideWhenUsed/>
    <w:rsid w:val="00030F7C"/>
    <w:pPr>
      <w:tabs>
        <w:tab w:val="center" w:pos="4680"/>
        <w:tab w:val="right" w:pos="9360"/>
      </w:tabs>
      <w:spacing w:line="240" w:lineRule="auto"/>
    </w:pPr>
  </w:style>
  <w:style w:type="character" w:customStyle="1" w:styleId="FooterChar">
    <w:name w:val="Footer Char"/>
    <w:basedOn w:val="DefaultParagraphFont"/>
    <w:link w:val="Footer"/>
    <w:uiPriority w:val="99"/>
    <w:rsid w:val="00030F7C"/>
    <w:rPr>
      <w:rFonts w:ascii="Arial" w:hAnsi="Arial"/>
      <w:sz w:val="20"/>
    </w:rPr>
  </w:style>
  <w:style w:type="character" w:customStyle="1" w:styleId="Heading1Char">
    <w:name w:val="Heading 1 Char"/>
    <w:basedOn w:val="DefaultParagraphFont"/>
    <w:link w:val="Heading1"/>
    <w:uiPriority w:val="9"/>
    <w:rsid w:val="001D510C"/>
    <w:rPr>
      <w:rFonts w:ascii="Arial" w:eastAsiaTheme="majorEastAsia" w:hAnsi="Arial" w:cs="Arial"/>
      <w:b/>
      <w:smallCaps/>
      <w:color w:val="002B54"/>
      <w:sz w:val="32"/>
      <w:szCs w:val="32"/>
    </w:rPr>
  </w:style>
  <w:style w:type="character" w:customStyle="1" w:styleId="Heading2Char">
    <w:name w:val="Heading 2 Char"/>
    <w:basedOn w:val="DefaultParagraphFont"/>
    <w:link w:val="Heading2"/>
    <w:uiPriority w:val="9"/>
    <w:rsid w:val="00030F7C"/>
    <w:rPr>
      <w:rFonts w:ascii="Arial" w:eastAsiaTheme="majorEastAsia" w:hAnsi="Arial" w:cstheme="majorBidi"/>
      <w:b/>
      <w:color w:val="58595B" w:themeColor="text1"/>
      <w:sz w:val="28"/>
      <w:szCs w:val="26"/>
    </w:rPr>
  </w:style>
  <w:style w:type="character" w:customStyle="1" w:styleId="Heading3Char">
    <w:name w:val="Heading 3 Char"/>
    <w:basedOn w:val="DefaultParagraphFont"/>
    <w:link w:val="Heading3"/>
    <w:uiPriority w:val="9"/>
    <w:rsid w:val="00030F7C"/>
    <w:rPr>
      <w:rFonts w:ascii="Arial" w:eastAsiaTheme="majorEastAsia" w:hAnsi="Arial" w:cstheme="majorBidi"/>
      <w:b/>
      <w:i/>
      <w:color w:val="002B54" w:themeColor="text2"/>
      <w:szCs w:val="24"/>
    </w:rPr>
  </w:style>
  <w:style w:type="paragraph" w:styleId="ListParagraph">
    <w:name w:val="List Paragraph"/>
    <w:next w:val="Normal"/>
    <w:uiPriority w:val="34"/>
    <w:qFormat/>
    <w:rsid w:val="00030F7C"/>
    <w:pPr>
      <w:spacing w:after="0" w:line="276" w:lineRule="auto"/>
      <w:ind w:left="720"/>
    </w:pPr>
    <w:rPr>
      <w:rFonts w:ascii="Arial" w:hAnsi="Arial"/>
      <w:iCs/>
      <w:sz w:val="20"/>
    </w:rPr>
  </w:style>
  <w:style w:type="paragraph" w:styleId="BalloonText">
    <w:name w:val="Balloon Text"/>
    <w:basedOn w:val="Normal"/>
    <w:link w:val="BalloonTextChar"/>
    <w:uiPriority w:val="99"/>
    <w:semiHidden/>
    <w:unhideWhenUsed/>
    <w:rsid w:val="00DB5F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5F06"/>
    <w:rPr>
      <w:rFonts w:ascii="Segoe UI" w:hAnsi="Segoe UI" w:cs="Segoe UI"/>
      <w:sz w:val="18"/>
      <w:szCs w:val="18"/>
    </w:rPr>
  </w:style>
  <w:style w:type="table" w:styleId="TableGrid">
    <w:name w:val="Table Grid"/>
    <w:basedOn w:val="TableNormal"/>
    <w:rsid w:val="00030F7C"/>
    <w:pPr>
      <w:spacing w:after="0" w:line="300" w:lineRule="exac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030F7C"/>
  </w:style>
  <w:style w:type="paragraph" w:styleId="Subtitle">
    <w:name w:val="Subtitle"/>
    <w:basedOn w:val="Normal"/>
    <w:next w:val="Normal"/>
    <w:link w:val="SubtitleChar"/>
    <w:uiPriority w:val="11"/>
    <w:qFormat/>
    <w:rsid w:val="00030F7C"/>
    <w:pPr>
      <w:numPr>
        <w:ilvl w:val="1"/>
      </w:numPr>
    </w:pPr>
    <w:rPr>
      <w:rFonts w:eastAsiaTheme="minorEastAsia"/>
      <w:b/>
      <w:color w:val="58595B" w:themeColor="text1"/>
      <w:spacing w:val="15"/>
      <w:sz w:val="28"/>
    </w:rPr>
  </w:style>
  <w:style w:type="character" w:customStyle="1" w:styleId="SubtitleChar">
    <w:name w:val="Subtitle Char"/>
    <w:basedOn w:val="DefaultParagraphFont"/>
    <w:link w:val="Subtitle"/>
    <w:uiPriority w:val="11"/>
    <w:rsid w:val="00030F7C"/>
    <w:rPr>
      <w:rFonts w:ascii="Arial" w:eastAsiaTheme="minorEastAsia" w:hAnsi="Arial"/>
      <w:b/>
      <w:color w:val="58595B" w:themeColor="text1"/>
      <w:spacing w:val="15"/>
      <w:sz w:val="28"/>
    </w:rPr>
  </w:style>
  <w:style w:type="character" w:customStyle="1" w:styleId="Heading4Char">
    <w:name w:val="Heading 4 Char"/>
    <w:basedOn w:val="DefaultParagraphFont"/>
    <w:link w:val="Heading4"/>
    <w:uiPriority w:val="9"/>
    <w:rsid w:val="00030F7C"/>
    <w:rPr>
      <w:rFonts w:ascii="Arial" w:eastAsiaTheme="majorEastAsia" w:hAnsi="Arial" w:cstheme="majorBidi"/>
      <w:b/>
      <w:iCs/>
      <w:sz w:val="20"/>
    </w:rPr>
  </w:style>
  <w:style w:type="paragraph" w:customStyle="1" w:styleId="2015SpectrumLogoPortrait">
    <w:name w:val="2015 Spectrum Logo Portrait"/>
    <w:rsid w:val="00030F7C"/>
    <w:rPr>
      <w:rFonts w:eastAsiaTheme="minorEastAsia" w:cs="Times New Roman"/>
      <w:sz w:val="3276"/>
      <w:szCs w:val="3276"/>
    </w:rPr>
  </w:style>
  <w:style w:type="character" w:styleId="BookTitle">
    <w:name w:val="Book Title"/>
    <w:basedOn w:val="DefaultParagraphFont"/>
    <w:uiPriority w:val="33"/>
    <w:qFormat/>
    <w:rsid w:val="00030F7C"/>
    <w:rPr>
      <w:rFonts w:ascii="Arial" w:hAnsi="Arial"/>
      <w:b w:val="0"/>
      <w:bCs/>
      <w:i w:val="0"/>
      <w:iCs/>
      <w:color w:val="auto"/>
      <w:spacing w:val="5"/>
      <w:sz w:val="20"/>
      <w:u w:val="single"/>
    </w:rPr>
  </w:style>
  <w:style w:type="character" w:styleId="Emphasis">
    <w:name w:val="Emphasis"/>
    <w:basedOn w:val="DefaultParagraphFont"/>
    <w:uiPriority w:val="20"/>
    <w:qFormat/>
    <w:rsid w:val="00030F7C"/>
    <w:rPr>
      <w:rFonts w:ascii="Arial" w:hAnsi="Arial"/>
      <w:i/>
      <w:iCs/>
      <w:color w:val="auto"/>
      <w:sz w:val="20"/>
    </w:rPr>
  </w:style>
  <w:style w:type="character" w:styleId="FollowedHyperlink">
    <w:name w:val="FollowedHyperlink"/>
    <w:rsid w:val="00030F7C"/>
    <w:rPr>
      <w:color w:val="800080"/>
      <w:u w:val="single"/>
    </w:rPr>
  </w:style>
  <w:style w:type="character" w:customStyle="1" w:styleId="Heading5Char">
    <w:name w:val="Heading 5 Char"/>
    <w:basedOn w:val="DefaultParagraphFont"/>
    <w:link w:val="Heading5"/>
    <w:uiPriority w:val="9"/>
    <w:rsid w:val="00030F7C"/>
    <w:rPr>
      <w:rFonts w:ascii="Arial" w:eastAsiaTheme="majorEastAsia" w:hAnsi="Arial" w:cstheme="majorBidi"/>
      <w:sz w:val="20"/>
    </w:rPr>
  </w:style>
  <w:style w:type="character" w:customStyle="1" w:styleId="Heading6Char">
    <w:name w:val="Heading 6 Char"/>
    <w:basedOn w:val="DefaultParagraphFont"/>
    <w:link w:val="Heading6"/>
    <w:uiPriority w:val="9"/>
    <w:semiHidden/>
    <w:rsid w:val="00030F7C"/>
    <w:rPr>
      <w:rFonts w:ascii="Arial" w:eastAsiaTheme="majorEastAsia" w:hAnsi="Arial" w:cstheme="majorBidi"/>
      <w:color w:val="F8A332" w:themeColor="accent2"/>
      <w:sz w:val="20"/>
      <w:u w:val="single"/>
    </w:rPr>
  </w:style>
  <w:style w:type="character" w:styleId="Hyperlink">
    <w:name w:val="Hyperlink"/>
    <w:rsid w:val="00030F7C"/>
    <w:rPr>
      <w:color w:val="0000FF"/>
      <w:u w:val="single"/>
    </w:rPr>
  </w:style>
  <w:style w:type="character" w:styleId="IntenseEmphasis">
    <w:name w:val="Intense Emphasis"/>
    <w:basedOn w:val="DefaultParagraphFont"/>
    <w:uiPriority w:val="21"/>
    <w:qFormat/>
    <w:rsid w:val="00030F7C"/>
    <w:rPr>
      <w:rFonts w:ascii="Arial" w:hAnsi="Arial"/>
      <w:b/>
      <w:i/>
      <w:iCs/>
      <w:color w:val="002B54" w:themeColor="text2"/>
      <w:sz w:val="20"/>
    </w:rPr>
  </w:style>
  <w:style w:type="paragraph" w:styleId="IntenseQuote">
    <w:name w:val="Intense Quote"/>
    <w:basedOn w:val="Normal"/>
    <w:next w:val="Normal"/>
    <w:link w:val="IntenseQuoteChar"/>
    <w:uiPriority w:val="30"/>
    <w:qFormat/>
    <w:rsid w:val="00030F7C"/>
    <w:pPr>
      <w:pBdr>
        <w:top w:val="single" w:sz="4" w:space="10" w:color="159DD0" w:themeColor="accent1"/>
        <w:bottom w:val="single" w:sz="4" w:space="10" w:color="159DD0" w:themeColor="accent1"/>
      </w:pBdr>
      <w:spacing w:before="360" w:after="360"/>
      <w:ind w:left="864" w:right="864"/>
      <w:jc w:val="center"/>
    </w:pPr>
    <w:rPr>
      <w:b/>
      <w:i/>
      <w:iCs/>
      <w:color w:val="159DD0" w:themeColor="accent1"/>
      <w:sz w:val="22"/>
    </w:rPr>
  </w:style>
  <w:style w:type="character" w:customStyle="1" w:styleId="IntenseQuoteChar">
    <w:name w:val="Intense Quote Char"/>
    <w:basedOn w:val="DefaultParagraphFont"/>
    <w:link w:val="IntenseQuote"/>
    <w:uiPriority w:val="30"/>
    <w:rsid w:val="00030F7C"/>
    <w:rPr>
      <w:rFonts w:ascii="Arial" w:hAnsi="Arial"/>
      <w:b/>
      <w:i/>
      <w:iCs/>
      <w:color w:val="159DD0" w:themeColor="accent1"/>
    </w:rPr>
  </w:style>
  <w:style w:type="character" w:styleId="IntenseReference">
    <w:name w:val="Intense Reference"/>
    <w:basedOn w:val="DefaultParagraphFont"/>
    <w:uiPriority w:val="32"/>
    <w:qFormat/>
    <w:rsid w:val="00030F7C"/>
    <w:rPr>
      <w:rFonts w:ascii="Arial" w:hAnsi="Arial"/>
      <w:b/>
      <w:bCs/>
      <w:smallCaps/>
      <w:color w:val="159DD0" w:themeColor="accent1"/>
      <w:spacing w:val="5"/>
      <w:sz w:val="20"/>
    </w:rPr>
  </w:style>
  <w:style w:type="paragraph" w:styleId="NoSpacing">
    <w:name w:val="No Spacing"/>
    <w:uiPriority w:val="1"/>
    <w:qFormat/>
    <w:rsid w:val="00030F7C"/>
    <w:pPr>
      <w:spacing w:after="0" w:line="240" w:lineRule="auto"/>
    </w:pPr>
    <w:rPr>
      <w:rFonts w:ascii="Arial" w:hAnsi="Arial"/>
      <w:sz w:val="20"/>
    </w:rPr>
  </w:style>
  <w:style w:type="paragraph" w:styleId="NormalWeb">
    <w:name w:val="Normal (Web)"/>
    <w:basedOn w:val="Normal"/>
    <w:rsid w:val="00030F7C"/>
    <w:pPr>
      <w:spacing w:before="100" w:beforeAutospacing="1" w:after="100" w:afterAutospacing="1" w:line="240" w:lineRule="auto"/>
    </w:pPr>
    <w:rPr>
      <w:rFonts w:ascii="Times New Roman" w:hAnsi="Times New Roman"/>
      <w:sz w:val="24"/>
    </w:rPr>
  </w:style>
  <w:style w:type="character" w:styleId="Strong">
    <w:name w:val="Strong"/>
    <w:basedOn w:val="DefaultParagraphFont"/>
    <w:uiPriority w:val="22"/>
    <w:qFormat/>
    <w:rsid w:val="00030F7C"/>
    <w:rPr>
      <w:rFonts w:ascii="Arial" w:hAnsi="Arial"/>
      <w:b/>
      <w:bCs/>
      <w:color w:val="auto"/>
      <w:sz w:val="20"/>
    </w:rPr>
  </w:style>
  <w:style w:type="character" w:styleId="SubtleEmphasis">
    <w:name w:val="Subtle Emphasis"/>
    <w:basedOn w:val="DefaultParagraphFont"/>
    <w:uiPriority w:val="19"/>
    <w:qFormat/>
    <w:rsid w:val="00030F7C"/>
    <w:rPr>
      <w:rFonts w:ascii="Arial" w:hAnsi="Arial"/>
      <w:i/>
      <w:iCs/>
      <w:color w:val="auto"/>
      <w:sz w:val="20"/>
    </w:rPr>
  </w:style>
  <w:style w:type="character" w:styleId="SubtleReference">
    <w:name w:val="Subtle Reference"/>
    <w:basedOn w:val="DefaultParagraphFont"/>
    <w:uiPriority w:val="31"/>
    <w:qFormat/>
    <w:rsid w:val="00030F7C"/>
    <w:rPr>
      <w:rFonts w:ascii="Arial" w:hAnsi="Arial"/>
      <w:i/>
      <w:smallCaps/>
      <w:color w:val="929395" w:themeColor="text1" w:themeTint="A5"/>
      <w:sz w:val="20"/>
    </w:rPr>
  </w:style>
  <w:style w:type="table" w:styleId="TableProfessional">
    <w:name w:val="Table Professional"/>
    <w:basedOn w:val="TableNormal"/>
    <w:rsid w:val="00030F7C"/>
    <w:pPr>
      <w:spacing w:after="0" w:line="300" w:lineRule="exac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Title">
    <w:name w:val="Title"/>
    <w:basedOn w:val="Normal"/>
    <w:next w:val="Normal"/>
    <w:link w:val="TitleChar"/>
    <w:autoRedefine/>
    <w:uiPriority w:val="10"/>
    <w:qFormat/>
    <w:rsid w:val="00030F7C"/>
    <w:pPr>
      <w:spacing w:before="240" w:after="240"/>
      <w:contextualSpacing/>
    </w:pPr>
    <w:rPr>
      <w:rFonts w:eastAsiaTheme="majorEastAsia" w:cstheme="majorBidi"/>
      <w:b/>
      <w:smallCaps/>
      <w:color w:val="002B54" w:themeColor="text2"/>
      <w:spacing w:val="-10"/>
      <w:kern w:val="28"/>
      <w:sz w:val="32"/>
      <w:szCs w:val="56"/>
    </w:rPr>
  </w:style>
  <w:style w:type="character" w:customStyle="1" w:styleId="TitleChar">
    <w:name w:val="Title Char"/>
    <w:basedOn w:val="DefaultParagraphFont"/>
    <w:link w:val="Title"/>
    <w:uiPriority w:val="10"/>
    <w:rsid w:val="00030F7C"/>
    <w:rPr>
      <w:rFonts w:ascii="Arial" w:eastAsiaTheme="majorEastAsia" w:hAnsi="Arial" w:cstheme="majorBidi"/>
      <w:b/>
      <w:smallCaps/>
      <w:color w:val="002B54" w:themeColor="text2"/>
      <w:spacing w:val="-10"/>
      <w:kern w:val="28"/>
      <w:sz w:val="32"/>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opher%20Fink\Dropbox\Spectrum%20Nonprofit%20Services\Content%20Library\Templates\Admin\Landscape%20Branding.dotx" TargetMode="External"/></Relationships>
</file>

<file path=word/theme/theme1.xml><?xml version="1.0" encoding="utf-8"?>
<a:theme xmlns:a="http://schemas.openxmlformats.org/drawingml/2006/main" name="Office Theme">
  <a:themeElements>
    <a:clrScheme name="Spectrum Branding 2015">
      <a:dk1>
        <a:srgbClr val="58595B"/>
      </a:dk1>
      <a:lt1>
        <a:sysClr val="window" lastClr="FFFFFF"/>
      </a:lt1>
      <a:dk2>
        <a:srgbClr val="002B54"/>
      </a:dk2>
      <a:lt2>
        <a:srgbClr val="E7E6E6"/>
      </a:lt2>
      <a:accent1>
        <a:srgbClr val="159DD0"/>
      </a:accent1>
      <a:accent2>
        <a:srgbClr val="F8A332"/>
      </a:accent2>
      <a:accent3>
        <a:srgbClr val="00B050"/>
      </a:accent3>
      <a:accent4>
        <a:srgbClr val="A99A6F"/>
      </a:accent4>
      <a:accent5>
        <a:srgbClr val="E6E7E8"/>
      </a:accent5>
      <a:accent6>
        <a:srgbClr val="002B54"/>
      </a:accent6>
      <a:hlink>
        <a:srgbClr val="ED8C2B"/>
      </a:hlink>
      <a:folHlink>
        <a:srgbClr val="B35D3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D452A-BA36-4763-9846-043773661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Landscape Branding</Template>
  <TotalTime>32</TotalTime>
  <Pages>2</Pages>
  <Words>111</Words>
  <Characters>634</Characters>
  <Application>Microsoft Office Word</Application>
  <DocSecurity>0</DocSecurity>
  <Lines>5</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Market Segment Prioritization</vt:lpstr>
    </vt:vector>
  </TitlesOfParts>
  <Company/>
  <LinksUpToDate>false</LinksUpToDate>
  <CharactersWithSpaces>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Fink</dc:creator>
  <cp:keywords/>
  <dc:description/>
  <cp:lastModifiedBy>Chris Fink</cp:lastModifiedBy>
  <cp:revision>5</cp:revision>
  <cp:lastPrinted>2015-09-04T16:13:00Z</cp:lastPrinted>
  <dcterms:created xsi:type="dcterms:W3CDTF">2018-06-04T13:47:00Z</dcterms:created>
  <dcterms:modified xsi:type="dcterms:W3CDTF">2018-06-13T15:52:00Z</dcterms:modified>
</cp:coreProperties>
</file>